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857C" w14:textId="5FFBBA91" w:rsidR="00471814" w:rsidRPr="00471814" w:rsidRDefault="00471814" w:rsidP="00471814">
      <w:pPr>
        <w:pStyle w:val="a9"/>
        <w:spacing w:before="0" w:after="0"/>
        <w:jc w:val="right"/>
        <w:rPr>
          <w:rFonts w:ascii="Arial" w:hAnsi="Arial" w:cs="Arial"/>
          <w:i/>
          <w:sz w:val="20"/>
        </w:rPr>
      </w:pPr>
      <w:r w:rsidRPr="00471814">
        <w:rPr>
          <w:rFonts w:ascii="Arial" w:hAnsi="Arial" w:cs="Arial"/>
          <w:i/>
          <w:sz w:val="20"/>
        </w:rPr>
        <w:t xml:space="preserve">Відомість оперативного обліку призовників, військовозобов’язаних та резервістів </w:t>
      </w:r>
    </w:p>
    <w:p w14:paraId="603E8CEB" w14:textId="77777777" w:rsidR="00471814" w:rsidRDefault="00471814" w:rsidP="00223C7B">
      <w:pPr>
        <w:pStyle w:val="a9"/>
        <w:spacing w:before="0" w:after="0"/>
        <w:rPr>
          <w:rFonts w:ascii="Arial" w:hAnsi="Arial" w:cs="Arial"/>
          <w:sz w:val="20"/>
        </w:rPr>
      </w:pPr>
    </w:p>
    <w:p w14:paraId="07B629F5" w14:textId="6031595F" w:rsidR="00223C7B" w:rsidRPr="00471814" w:rsidRDefault="00223C7B" w:rsidP="00223C7B">
      <w:pPr>
        <w:pStyle w:val="a9"/>
        <w:spacing w:before="0" w:after="0"/>
        <w:rPr>
          <w:rFonts w:ascii="Arial" w:hAnsi="Arial" w:cs="Arial"/>
          <w:sz w:val="20"/>
        </w:rPr>
      </w:pPr>
      <w:r w:rsidRPr="00471814">
        <w:rPr>
          <w:rFonts w:ascii="Arial" w:hAnsi="Arial" w:cs="Arial"/>
          <w:sz w:val="20"/>
        </w:rPr>
        <w:t>ВІДОМІСТЬ</w:t>
      </w:r>
    </w:p>
    <w:p w14:paraId="72743E18" w14:textId="5BC9325B" w:rsidR="00223C7B" w:rsidRPr="00471814" w:rsidRDefault="00223C7B" w:rsidP="00223C7B">
      <w:pPr>
        <w:pStyle w:val="a9"/>
        <w:spacing w:before="0" w:after="0"/>
        <w:rPr>
          <w:rFonts w:ascii="Arial" w:hAnsi="Arial" w:cs="Arial"/>
          <w:sz w:val="20"/>
        </w:rPr>
      </w:pPr>
      <w:r w:rsidRPr="00471814">
        <w:rPr>
          <w:rFonts w:ascii="Arial" w:hAnsi="Arial" w:cs="Arial"/>
          <w:sz w:val="20"/>
        </w:rPr>
        <w:t xml:space="preserve">оперативного обліку призовників, військовозобов’язаних та резервістів </w:t>
      </w:r>
    </w:p>
    <w:p w14:paraId="707F115B" w14:textId="77777777" w:rsidR="00223C7B" w:rsidRPr="00471814" w:rsidRDefault="00223C7B" w:rsidP="00223C7B">
      <w:pPr>
        <w:pStyle w:val="a9"/>
        <w:spacing w:before="0" w:after="0"/>
        <w:rPr>
          <w:rFonts w:ascii="Arial" w:hAnsi="Arial" w:cs="Arial"/>
          <w:b w:val="0"/>
          <w:i/>
          <w:sz w:val="20"/>
          <w:u w:val="single"/>
        </w:rPr>
      </w:pPr>
      <w:r w:rsidRPr="00471814">
        <w:rPr>
          <w:rFonts w:ascii="Arial" w:hAnsi="Arial" w:cs="Arial"/>
          <w:b w:val="0"/>
          <w:i/>
          <w:sz w:val="20"/>
          <w:u w:val="single"/>
        </w:rPr>
        <w:t>ТОВ «Усе буде Україна»</w:t>
      </w:r>
    </w:p>
    <w:p w14:paraId="4B12D77C" w14:textId="28FB602B" w:rsidR="00A4428B" w:rsidRPr="00471814" w:rsidRDefault="00223C7B" w:rsidP="00223C7B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471814">
        <w:rPr>
          <w:rFonts w:ascii="Arial" w:hAnsi="Arial" w:cs="Arial"/>
          <w:sz w:val="20"/>
          <w:szCs w:val="20"/>
        </w:rPr>
        <w:t xml:space="preserve">станом на </w:t>
      </w:r>
      <w:r w:rsidR="00E75623" w:rsidRPr="00471814">
        <w:rPr>
          <w:rFonts w:ascii="Arial" w:hAnsi="Arial" w:cs="Arial"/>
          <w:i/>
          <w:sz w:val="20"/>
          <w:szCs w:val="20"/>
          <w:u w:val="single"/>
          <w:lang w:val="ru-RU"/>
        </w:rPr>
        <w:t>0</w:t>
      </w:r>
      <w:r w:rsidR="0010385D" w:rsidRPr="00471814">
        <w:rPr>
          <w:rFonts w:ascii="Arial" w:hAnsi="Arial" w:cs="Arial"/>
          <w:i/>
          <w:sz w:val="20"/>
          <w:szCs w:val="20"/>
          <w:u w:val="single"/>
        </w:rPr>
        <w:t>1.0</w:t>
      </w:r>
      <w:r w:rsidR="00E75623" w:rsidRPr="00471814">
        <w:rPr>
          <w:rFonts w:ascii="Arial" w:hAnsi="Arial" w:cs="Arial"/>
          <w:i/>
          <w:sz w:val="20"/>
          <w:szCs w:val="20"/>
          <w:u w:val="single"/>
          <w:lang w:val="ru-RU"/>
        </w:rPr>
        <w:t>1</w:t>
      </w:r>
      <w:r w:rsidRPr="00471814">
        <w:rPr>
          <w:rFonts w:ascii="Arial" w:hAnsi="Arial" w:cs="Arial"/>
          <w:i/>
          <w:sz w:val="20"/>
          <w:szCs w:val="20"/>
          <w:u w:val="single"/>
        </w:rPr>
        <w:t>.202</w:t>
      </w:r>
      <w:r w:rsidR="00E75623" w:rsidRPr="00471814">
        <w:rPr>
          <w:rFonts w:ascii="Arial" w:hAnsi="Arial" w:cs="Arial"/>
          <w:i/>
          <w:sz w:val="20"/>
          <w:szCs w:val="20"/>
          <w:u w:val="single"/>
          <w:lang w:val="ru-RU"/>
        </w:rPr>
        <w:t>5</w:t>
      </w:r>
    </w:p>
    <w:tbl>
      <w:tblPr>
        <w:tblW w:w="538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546"/>
        <w:gridCol w:w="1699"/>
        <w:gridCol w:w="1984"/>
        <w:gridCol w:w="1984"/>
        <w:gridCol w:w="2696"/>
        <w:gridCol w:w="1276"/>
        <w:gridCol w:w="1270"/>
      </w:tblGrid>
      <w:tr w:rsidR="004F0EC3" w:rsidRPr="00471814" w14:paraId="0BFE8FAE" w14:textId="77777777" w:rsidTr="00471814">
        <w:trPr>
          <w:trHeight w:val="1312"/>
        </w:trPr>
        <w:tc>
          <w:tcPr>
            <w:tcW w:w="447" w:type="pct"/>
            <w:vAlign w:val="center"/>
            <w:hideMark/>
          </w:tcPr>
          <w:p w14:paraId="39C8F1C7" w14:textId="77777777" w:rsidR="00223C7B" w:rsidRPr="00471814" w:rsidRDefault="00223C7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Порядковий номер</w:t>
            </w:r>
          </w:p>
        </w:tc>
        <w:tc>
          <w:tcPr>
            <w:tcW w:w="1117" w:type="pct"/>
            <w:vAlign w:val="center"/>
            <w:hideMark/>
          </w:tcPr>
          <w:p w14:paraId="6CF03529" w14:textId="77777777" w:rsidR="00223C7B" w:rsidRPr="00471814" w:rsidRDefault="00223C7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Найменування групи</w:t>
            </w:r>
          </w:p>
        </w:tc>
        <w:tc>
          <w:tcPr>
            <w:tcW w:w="535" w:type="pct"/>
            <w:vAlign w:val="center"/>
            <w:hideMark/>
          </w:tcPr>
          <w:p w14:paraId="563445E0" w14:textId="77777777" w:rsidR="00223C7B" w:rsidRPr="00471814" w:rsidRDefault="00223C7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625" w:type="pct"/>
            <w:vAlign w:val="center"/>
            <w:hideMark/>
          </w:tcPr>
          <w:p w14:paraId="2E699671" w14:textId="77777777" w:rsidR="00223C7B" w:rsidRPr="00471814" w:rsidRDefault="00223C7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Мають мобілізаційні розпорядження</w:t>
            </w:r>
          </w:p>
        </w:tc>
        <w:tc>
          <w:tcPr>
            <w:tcW w:w="625" w:type="pct"/>
            <w:vAlign w:val="center"/>
            <w:hideMark/>
          </w:tcPr>
          <w:p w14:paraId="23BD2E64" w14:textId="77777777" w:rsidR="00223C7B" w:rsidRPr="00471814" w:rsidRDefault="00223C7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Забро</w:t>
            </w:r>
            <w:bookmarkStart w:id="0" w:name="_GoBack"/>
            <w:bookmarkEnd w:id="0"/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ньовані</w:t>
            </w:r>
          </w:p>
        </w:tc>
        <w:tc>
          <w:tcPr>
            <w:tcW w:w="849" w:type="pct"/>
            <w:vAlign w:val="center"/>
            <w:hideMark/>
          </w:tcPr>
          <w:p w14:paraId="2BA974CB" w14:textId="4EA51FC5" w:rsidR="00223C7B" w:rsidRPr="00471814" w:rsidRDefault="00223C7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Військовозобов’язані, </w:t>
            </w:r>
            <w:r w:rsid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які не заброньовані </w:t>
            </w:r>
            <w:r w:rsidR="00A4428B" w:rsidRP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та не мають мобілізаційних розпоряджень</w:t>
            </w:r>
          </w:p>
        </w:tc>
        <w:tc>
          <w:tcPr>
            <w:tcW w:w="40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F247A5" w14:textId="0B67DA20" w:rsidR="00223C7B" w:rsidRPr="00471814" w:rsidRDefault="00A4428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Із</w:t>
            </w:r>
            <w:r w:rsidR="00223C7B"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1 січня 202</w:t>
            </w:r>
            <w:r w:rsidR="00E75623" w:rsidRPr="004718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  <w:r w:rsidR="00223C7B"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р. прийнято на роботу, навчання</w:t>
            </w:r>
          </w:p>
        </w:tc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6DD12E" w14:textId="553EFF7A" w:rsidR="00223C7B" w:rsidRPr="00471814" w:rsidRDefault="00A4428B" w:rsidP="006A7B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Із</w:t>
            </w:r>
            <w:r w:rsidR="00223C7B"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1 січня 202</w:t>
            </w:r>
            <w:r w:rsidR="00E75623" w:rsidRPr="004718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  <w:r w:rsidR="00223C7B"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р. звільнено з</w:t>
            </w:r>
            <w:r w:rsidR="005E0280"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3C7B" w:rsidRPr="00471814">
              <w:rPr>
                <w:rFonts w:ascii="Arial" w:hAnsi="Arial" w:cs="Arial"/>
                <w:color w:val="000000"/>
                <w:sz w:val="20"/>
                <w:szCs w:val="20"/>
              </w:rPr>
              <w:t>роботи, навчання</w:t>
            </w:r>
          </w:p>
        </w:tc>
      </w:tr>
      <w:tr w:rsidR="004F0EC3" w:rsidRPr="00471814" w14:paraId="35092863" w14:textId="77777777" w:rsidTr="00471814">
        <w:trPr>
          <w:trHeight w:val="892"/>
        </w:trPr>
        <w:tc>
          <w:tcPr>
            <w:tcW w:w="447" w:type="pct"/>
          </w:tcPr>
          <w:p w14:paraId="46517841" w14:textId="588E6E23" w:rsidR="00223C7B" w:rsidRPr="00471814" w:rsidRDefault="00223C7B" w:rsidP="00471814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pct"/>
            <w:hideMark/>
          </w:tcPr>
          <w:p w14:paraId="3E7F31ED" w14:textId="49DBD387" w:rsidR="00223C7B" w:rsidRPr="00471814" w:rsidRDefault="00223C7B" w:rsidP="006A7BFC">
            <w:pPr>
              <w:tabs>
                <w:tab w:val="center" w:pos="4153"/>
                <w:tab w:val="right" w:pos="8306"/>
              </w:tabs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Військовозобов’язані</w:t>
            </w:r>
            <w:r w:rsidR="00471814" w:rsidRP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471814" w:rsidRPr="0047181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тому числі</w:t>
            </w:r>
            <w:r w:rsidR="00116F21"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резервісти),</w:t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  <w:t>із них:</w:t>
            </w:r>
          </w:p>
        </w:tc>
        <w:tc>
          <w:tcPr>
            <w:tcW w:w="535" w:type="pct"/>
          </w:tcPr>
          <w:p w14:paraId="30AB228C" w14:textId="77777777" w:rsidR="00223C7B" w:rsidRPr="00471814" w:rsidRDefault="00223C7B" w:rsidP="006A7BF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25" w:type="pct"/>
          </w:tcPr>
          <w:p w14:paraId="30591958" w14:textId="417F7F4F" w:rsidR="00223C7B" w:rsidRPr="00471814" w:rsidRDefault="00471814" w:rsidP="006A7BF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652E1F8E" w14:textId="77777777" w:rsidR="00223C7B" w:rsidRPr="00471814" w:rsidRDefault="00223C7B" w:rsidP="006A7BF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9" w:type="pct"/>
          </w:tcPr>
          <w:p w14:paraId="357D7B94" w14:textId="6B183547" w:rsidR="00223C7B" w:rsidRPr="00471814" w:rsidRDefault="00223C7B" w:rsidP="006A7BF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72A20" w:rsidRPr="0047181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2" w:type="pct"/>
          </w:tcPr>
          <w:p w14:paraId="29FAB34F" w14:textId="24828B8B" w:rsidR="00223C7B" w:rsidRPr="00471814" w:rsidRDefault="00A4428B" w:rsidP="006A7BF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01" w:type="pct"/>
          </w:tcPr>
          <w:p w14:paraId="11BDAFAD" w14:textId="04619961" w:rsidR="00223C7B" w:rsidRPr="00471814" w:rsidRDefault="00A4428B" w:rsidP="00471814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–</w:t>
            </w:r>
          </w:p>
        </w:tc>
      </w:tr>
      <w:tr w:rsidR="00087D9C" w:rsidRPr="00471814" w14:paraId="28AD31C4" w14:textId="77777777" w:rsidTr="00471814">
        <w:trPr>
          <w:trHeight w:val="776"/>
        </w:trPr>
        <w:tc>
          <w:tcPr>
            <w:tcW w:w="447" w:type="pct"/>
          </w:tcPr>
          <w:p w14:paraId="4AB6BC01" w14:textId="659053EF" w:rsidR="00087D9C" w:rsidRPr="00471814" w:rsidRDefault="00087D9C" w:rsidP="008971E7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7" w:type="pct"/>
            <w:hideMark/>
          </w:tcPr>
          <w:p w14:paraId="5F57569E" w14:textId="4D901E14" w:rsidR="00087D9C" w:rsidRPr="00471814" w:rsidRDefault="00087D9C" w:rsidP="006A7BFC">
            <w:pPr>
              <w:tabs>
                <w:tab w:val="center" w:pos="4153"/>
                <w:tab w:val="right" w:pos="8306"/>
              </w:tabs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Військовозобов’язані офіцерського складу</w:t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  <w:t>(у тому числі резервісти)</w:t>
            </w:r>
          </w:p>
        </w:tc>
        <w:tc>
          <w:tcPr>
            <w:tcW w:w="535" w:type="pct"/>
          </w:tcPr>
          <w:p w14:paraId="34A2C696" w14:textId="77777777" w:rsidR="00087D9C" w:rsidRPr="00471814" w:rsidRDefault="00087D9C" w:rsidP="006A7BF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</w:tcPr>
          <w:p w14:paraId="63A94481" w14:textId="6E3C2E1A" w:rsidR="00087D9C" w:rsidRPr="00471814" w:rsidRDefault="00471814" w:rsidP="006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6FB5E4CC" w14:textId="3C720406" w:rsidR="00087D9C" w:rsidRPr="00471814" w:rsidRDefault="00471814" w:rsidP="006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849" w:type="pct"/>
          </w:tcPr>
          <w:p w14:paraId="30176171" w14:textId="77777777" w:rsidR="00087D9C" w:rsidRPr="00471814" w:rsidRDefault="00087D9C" w:rsidP="006A7BF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" w:type="pct"/>
          </w:tcPr>
          <w:p w14:paraId="0C02054B" w14:textId="32515B91" w:rsidR="00087D9C" w:rsidRPr="00471814" w:rsidRDefault="00A4428B" w:rsidP="006A7B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814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401" w:type="pct"/>
          </w:tcPr>
          <w:p w14:paraId="4491CE89" w14:textId="0F30B6B5" w:rsidR="00087D9C" w:rsidRPr="00471814" w:rsidRDefault="00A4428B" w:rsidP="006A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087D9C" w:rsidRPr="00471814" w14:paraId="0E730F58" w14:textId="77777777" w:rsidTr="00471814">
        <w:trPr>
          <w:trHeight w:val="148"/>
        </w:trPr>
        <w:tc>
          <w:tcPr>
            <w:tcW w:w="447" w:type="pct"/>
            <w:vAlign w:val="center"/>
            <w:hideMark/>
          </w:tcPr>
          <w:p w14:paraId="17D31EE4" w14:textId="490C45A0" w:rsidR="00087D9C" w:rsidRPr="00471814" w:rsidRDefault="00087D9C" w:rsidP="008971E7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17" w:type="pct"/>
            <w:hideMark/>
          </w:tcPr>
          <w:p w14:paraId="1954C1D5" w14:textId="47B94787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Військовозобов’язані </w:t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  <w:t>рядового, сержантського</w:t>
            </w:r>
            <w:r w:rsid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 старшинського складу</w:t>
            </w: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br/>
              <w:t>(у тому числі резервісти)</w:t>
            </w:r>
          </w:p>
        </w:tc>
        <w:tc>
          <w:tcPr>
            <w:tcW w:w="535" w:type="pct"/>
          </w:tcPr>
          <w:p w14:paraId="639CDA46" w14:textId="77777777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25" w:type="pct"/>
          </w:tcPr>
          <w:p w14:paraId="136E9DBA" w14:textId="18980EE5" w:rsidR="00087D9C" w:rsidRPr="00471814" w:rsidRDefault="00471814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15A5AA6F" w14:textId="77777777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9" w:type="pct"/>
          </w:tcPr>
          <w:p w14:paraId="0F883134" w14:textId="1333BACC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02" w:type="pct"/>
          </w:tcPr>
          <w:p w14:paraId="76D4594D" w14:textId="5A904DCE" w:rsidR="00087D9C" w:rsidRPr="00471814" w:rsidRDefault="00A4428B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01" w:type="pct"/>
          </w:tcPr>
          <w:p w14:paraId="4B72CEC4" w14:textId="0FB5B386" w:rsidR="00087D9C" w:rsidRPr="00471814" w:rsidRDefault="00A4428B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–</w:t>
            </w:r>
          </w:p>
        </w:tc>
      </w:tr>
      <w:tr w:rsidR="00087D9C" w:rsidRPr="00471814" w14:paraId="3480F84C" w14:textId="77777777" w:rsidTr="00471814">
        <w:trPr>
          <w:trHeight w:val="148"/>
        </w:trPr>
        <w:tc>
          <w:tcPr>
            <w:tcW w:w="447" w:type="pct"/>
            <w:vAlign w:val="center"/>
            <w:hideMark/>
          </w:tcPr>
          <w:p w14:paraId="49952313" w14:textId="337AB025" w:rsidR="00087D9C" w:rsidRPr="00471814" w:rsidRDefault="00087D9C" w:rsidP="008971E7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17" w:type="pct"/>
            <w:hideMark/>
          </w:tcPr>
          <w:p w14:paraId="796F5FB3" w14:textId="3E08146A" w:rsidR="00087D9C" w:rsidRPr="00471814" w:rsidRDefault="00087D9C" w:rsidP="00087D9C">
            <w:pPr>
              <w:pStyle w:val="a8"/>
              <w:widowControl w:val="0"/>
              <w:tabs>
                <w:tab w:val="center" w:pos="4153"/>
                <w:tab w:val="right" w:pos="8306"/>
              </w:tabs>
              <w:spacing w:before="60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</w:rPr>
              <w:t xml:space="preserve">Військовозобов’язані-жінки </w:t>
            </w:r>
            <w:r w:rsidRPr="00471814">
              <w:rPr>
                <w:rFonts w:ascii="Arial" w:hAnsi="Arial" w:cs="Arial"/>
                <w:color w:val="000000"/>
                <w:sz w:val="20"/>
              </w:rPr>
              <w:br/>
              <w:t>(у тому числі резервісти)</w:t>
            </w:r>
          </w:p>
        </w:tc>
        <w:tc>
          <w:tcPr>
            <w:tcW w:w="535" w:type="pct"/>
          </w:tcPr>
          <w:p w14:paraId="40B74106" w14:textId="77777777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</w:tcPr>
          <w:p w14:paraId="51466BB4" w14:textId="126E3717" w:rsidR="00087D9C" w:rsidRPr="00471814" w:rsidRDefault="00471814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159EC125" w14:textId="36BA90E5" w:rsidR="00087D9C" w:rsidRPr="00471814" w:rsidRDefault="00471814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49" w:type="pct"/>
          </w:tcPr>
          <w:p w14:paraId="06645960" w14:textId="34914F5F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" w:type="pct"/>
          </w:tcPr>
          <w:p w14:paraId="52C55C70" w14:textId="1FBCBAD3" w:rsidR="00087D9C" w:rsidRPr="00471814" w:rsidRDefault="00471814" w:rsidP="00087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01" w:type="pct"/>
          </w:tcPr>
          <w:p w14:paraId="7878271A" w14:textId="14DD5768" w:rsidR="00087D9C" w:rsidRPr="00471814" w:rsidRDefault="00471814" w:rsidP="00087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087D9C" w:rsidRPr="00471814" w14:paraId="40D7E13F" w14:textId="77777777" w:rsidTr="00471814">
        <w:trPr>
          <w:trHeight w:val="319"/>
        </w:trPr>
        <w:tc>
          <w:tcPr>
            <w:tcW w:w="447" w:type="pct"/>
            <w:hideMark/>
          </w:tcPr>
          <w:p w14:paraId="52C24C28" w14:textId="0A6EDB92" w:rsidR="00087D9C" w:rsidRPr="00471814" w:rsidRDefault="00087D9C" w:rsidP="008971E7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pct"/>
            <w:hideMark/>
          </w:tcPr>
          <w:p w14:paraId="02F07E7D" w14:textId="77777777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Призовники</w:t>
            </w:r>
          </w:p>
        </w:tc>
        <w:tc>
          <w:tcPr>
            <w:tcW w:w="535" w:type="pct"/>
          </w:tcPr>
          <w:p w14:paraId="5F3140B9" w14:textId="77777777" w:rsidR="00087D9C" w:rsidRPr="00471814" w:rsidRDefault="00087D9C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</w:tcPr>
          <w:p w14:paraId="7F8CE5B4" w14:textId="04C08362" w:rsidR="00087D9C" w:rsidRPr="00471814" w:rsidRDefault="00471814" w:rsidP="00087D9C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81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5B551BD5" w14:textId="1B119FC8" w:rsidR="00087D9C" w:rsidRPr="00471814" w:rsidRDefault="00471814" w:rsidP="00087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849" w:type="pct"/>
          </w:tcPr>
          <w:p w14:paraId="6B199484" w14:textId="32FFE0C6" w:rsidR="00087D9C" w:rsidRPr="00471814" w:rsidRDefault="00471814" w:rsidP="00087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02" w:type="pct"/>
          </w:tcPr>
          <w:p w14:paraId="4F63797F" w14:textId="5D39E162" w:rsidR="00087D9C" w:rsidRPr="00471814" w:rsidRDefault="00471814" w:rsidP="00087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01" w:type="pct"/>
          </w:tcPr>
          <w:p w14:paraId="3638EC8E" w14:textId="58B53B31" w:rsidR="00087D9C" w:rsidRPr="00471814" w:rsidRDefault="00471814" w:rsidP="00087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81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14:paraId="3173EE07" w14:textId="77777777" w:rsidR="008F345E" w:rsidRPr="00471814" w:rsidRDefault="008F345E" w:rsidP="008F345E">
      <w:pPr>
        <w:rPr>
          <w:rFonts w:ascii="Arial" w:hAnsi="Arial" w:cs="Arial"/>
          <w:sz w:val="20"/>
          <w:szCs w:val="20"/>
        </w:rPr>
      </w:pPr>
    </w:p>
    <w:p w14:paraId="55AB0551" w14:textId="6472C223" w:rsidR="00C031A8" w:rsidRPr="00A4428B" w:rsidRDefault="00C031A8" w:rsidP="00C031A8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A4428B">
        <w:rPr>
          <w:rFonts w:ascii="Arial" w:eastAsia="Times New Roman" w:hAnsi="Arial" w:cs="Arial"/>
          <w:sz w:val="24"/>
          <w:szCs w:val="24"/>
          <w:lang w:eastAsia="uk-UA"/>
        </w:rPr>
        <w:t xml:space="preserve">Особа, відповідальна за ведення військового обліку:       </w:t>
      </w:r>
      <w:r w:rsidR="00471814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t xml:space="preserve">  </w:t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sz w:val="24"/>
          <w:szCs w:val="24"/>
          <w:lang w:eastAsia="uk-UA"/>
        </w:rPr>
        <w:softHyphen/>
      </w:r>
      <w:r w:rsidRPr="00A4428B">
        <w:rPr>
          <w:rFonts w:ascii="Arial" w:eastAsia="Times New Roman" w:hAnsi="Arial" w:cs="Arial"/>
          <w:i/>
          <w:iCs/>
          <w:sz w:val="24"/>
          <w:szCs w:val="24"/>
          <w:u w:val="single"/>
          <w:lang w:eastAsia="uk-UA"/>
        </w:rPr>
        <w:t xml:space="preserve"> </w:t>
      </w:r>
      <w:r w:rsidRPr="00A4428B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>В.</w:t>
      </w:r>
      <w:r w:rsid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 xml:space="preserve"> </w:t>
      </w:r>
      <w:r w:rsidR="009F4E3F" w:rsidRPr="00A4428B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>П.</w:t>
      </w:r>
      <w:r w:rsidRPr="00A4428B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 xml:space="preserve"> Добр</w:t>
      </w:r>
      <w:r w:rsid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>отвір</w:t>
      </w:r>
      <w:r w:rsidRPr="00A4428B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 xml:space="preserve"> </w:t>
      </w:r>
    </w:p>
    <w:p w14:paraId="1CF7E319" w14:textId="218EB207" w:rsidR="00C031A8" w:rsidRDefault="00952F6D" w:rsidP="00C031A8">
      <w:pPr>
        <w:shd w:val="clear" w:color="auto" w:fill="FFFFFF"/>
        <w:spacing w:after="0" w:line="240" w:lineRule="auto"/>
        <w:ind w:left="-709" w:firstLine="552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</w:pPr>
      <w:r w:rsidRPr="00A4428B"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 xml:space="preserve">           </w:t>
      </w:r>
      <w:r w:rsidR="00C031A8" w:rsidRPr="00A4428B"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>(ініціали (ініціал власного імені) та прізвище)</w:t>
      </w:r>
    </w:p>
    <w:p w14:paraId="3CB29D9C" w14:textId="7536B313" w:rsidR="00471814" w:rsidRDefault="00471814" w:rsidP="0047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</w:pPr>
    </w:p>
    <w:p w14:paraId="3063D414" w14:textId="2F580C7E" w:rsidR="00471814" w:rsidRDefault="00471814" w:rsidP="0047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</w:pP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 xml:space="preserve">          </w:t>
      </w:r>
      <w:r w:rsidRPr="00A4428B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>Директор</w:t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>Поважний</w:t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 w:rsidRPr="00471814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u w:val="single"/>
          <w:lang w:eastAsia="uk-UA"/>
        </w:rPr>
        <w:t>К. М. Поважний</w:t>
      </w:r>
    </w:p>
    <w:p w14:paraId="4E80E055" w14:textId="6DD73492" w:rsidR="00471814" w:rsidRPr="00A4428B" w:rsidRDefault="00471814" w:rsidP="0047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</w:pPr>
      <w:r w:rsidRPr="00A4428B"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>(найменування посади керівника)</w:t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  <w:t xml:space="preserve">     </w:t>
      </w:r>
      <w:r w:rsidRPr="00A4428B"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>(підпис)</w:t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ab/>
      </w:r>
      <w:r w:rsidRPr="00A4428B">
        <w:rPr>
          <w:rFonts w:ascii="Arial" w:eastAsia="Times New Roman" w:hAnsi="Arial" w:cs="Arial"/>
          <w:sz w:val="24"/>
          <w:szCs w:val="24"/>
          <w:vertAlign w:val="superscript"/>
          <w:lang w:eastAsia="uk-UA"/>
        </w:rPr>
        <w:t>(ініціали (ініціал власного імені) та прізвище)</w:t>
      </w:r>
    </w:p>
    <w:sectPr w:rsidR="00471814" w:rsidRPr="00A4428B" w:rsidSect="00F62CBD">
      <w:headerReference w:type="default" r:id="rId9"/>
      <w:pgSz w:w="16838" w:h="11906" w:orient="landscape"/>
      <w:pgMar w:top="1134" w:right="395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0D9F" w14:textId="77777777" w:rsidR="00765D50" w:rsidRDefault="00765D50" w:rsidP="000A11B3">
      <w:pPr>
        <w:spacing w:after="0" w:line="240" w:lineRule="auto"/>
      </w:pPr>
      <w:r>
        <w:separator/>
      </w:r>
    </w:p>
  </w:endnote>
  <w:endnote w:type="continuationSeparator" w:id="0">
    <w:p w14:paraId="4E4F4DBE" w14:textId="77777777" w:rsidR="00765D50" w:rsidRDefault="00765D50" w:rsidP="000A11B3">
      <w:pPr>
        <w:spacing w:after="0" w:line="240" w:lineRule="auto"/>
      </w:pPr>
      <w:r>
        <w:continuationSeparator/>
      </w:r>
    </w:p>
  </w:endnote>
  <w:endnote w:type="continuationNotice" w:id="1">
    <w:p w14:paraId="14AD43A7" w14:textId="77777777" w:rsidR="00765D50" w:rsidRDefault="00765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2284" w14:textId="77777777" w:rsidR="00765D50" w:rsidRDefault="00765D50" w:rsidP="000A11B3">
      <w:pPr>
        <w:spacing w:after="0" w:line="240" w:lineRule="auto"/>
      </w:pPr>
      <w:r>
        <w:separator/>
      </w:r>
    </w:p>
  </w:footnote>
  <w:footnote w:type="continuationSeparator" w:id="0">
    <w:p w14:paraId="062F9AFB" w14:textId="77777777" w:rsidR="00765D50" w:rsidRDefault="00765D50" w:rsidP="000A11B3">
      <w:pPr>
        <w:spacing w:after="0" w:line="240" w:lineRule="auto"/>
      </w:pPr>
      <w:r>
        <w:continuationSeparator/>
      </w:r>
    </w:p>
  </w:footnote>
  <w:footnote w:type="continuationNotice" w:id="1">
    <w:p w14:paraId="586AF591" w14:textId="77777777" w:rsidR="00765D50" w:rsidRDefault="00765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A84C" w14:textId="77777777" w:rsidR="00967E2C" w:rsidRDefault="00967E2C" w:rsidP="00967E2C">
    <w:pPr>
      <w:pStyle w:val="a3"/>
      <w:rPr>
        <w:noProof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515"/>
      <w:gridCol w:w="11227"/>
    </w:tblGrid>
    <w:tr w:rsidR="004918DB" w:rsidRPr="004B4605" w14:paraId="114AE9BF" w14:textId="77777777" w:rsidTr="001A4258">
      <w:tc>
        <w:tcPr>
          <w:tcW w:w="4503" w:type="dxa"/>
          <w:hideMark/>
        </w:tcPr>
        <w:p w14:paraId="28AF7F3C" w14:textId="77777777" w:rsidR="004918DB" w:rsidRPr="004B4605" w:rsidRDefault="004918DB" w:rsidP="004918DB">
          <w:pPr>
            <w:pStyle w:val="a3"/>
          </w:pPr>
          <w:r w:rsidRPr="004B4605">
            <w:rPr>
              <w:noProof/>
            </w:rPr>
            <w:drawing>
              <wp:inline distT="0" distB="0" distL="0" distR="0" wp14:anchorId="01F60162" wp14:editId="559FBA88">
                <wp:extent cx="1424940" cy="594360"/>
                <wp:effectExtent l="0" t="0" r="3810" b="0"/>
                <wp:docPr id="974505318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6FB0FB02" w14:textId="77777777" w:rsidR="004918DB" w:rsidRPr="004B4605" w:rsidRDefault="004918DB" w:rsidP="004918DB">
          <w:pPr>
            <w:pStyle w:val="a3"/>
            <w:jc w:val="right"/>
          </w:pPr>
          <w:r w:rsidRPr="004B4605">
            <w:t>Відділ передплати:</w:t>
          </w:r>
        </w:p>
        <w:p w14:paraId="739A703D" w14:textId="77777777" w:rsidR="004918DB" w:rsidRPr="004B4605" w:rsidRDefault="004918DB" w:rsidP="004918DB">
          <w:pPr>
            <w:pStyle w:val="a3"/>
            <w:jc w:val="right"/>
            <w:rPr>
              <w:b/>
              <w:bCs/>
            </w:rPr>
          </w:pPr>
          <w:r w:rsidRPr="004B4605">
            <w:rPr>
              <w:b/>
              <w:bCs/>
            </w:rPr>
            <w:tab/>
          </w:r>
          <w:r w:rsidRPr="004B4605">
            <w:rPr>
              <w:b/>
              <w:bCs/>
            </w:rPr>
            <w:tab/>
            <w:t>0 800 21 12 20</w:t>
          </w:r>
        </w:p>
        <w:p w14:paraId="06D0BF63" w14:textId="77777777" w:rsidR="004918DB" w:rsidRPr="004B4605" w:rsidRDefault="004918DB" w:rsidP="004918DB">
          <w:pPr>
            <w:pStyle w:val="a3"/>
            <w:jc w:val="right"/>
          </w:pPr>
          <w:proofErr w:type="spellStart"/>
          <w:r w:rsidRPr="004B4605">
            <w:t>shop.expertus.media</w:t>
          </w:r>
          <w:proofErr w:type="spellEnd"/>
        </w:p>
      </w:tc>
    </w:tr>
  </w:tbl>
  <w:p w14:paraId="4A0CBDD3" w14:textId="190F14F7" w:rsidR="000A11B3" w:rsidRDefault="000A11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507A2"/>
    <w:rsid w:val="0006616B"/>
    <w:rsid w:val="0007444B"/>
    <w:rsid w:val="00087D9C"/>
    <w:rsid w:val="000A11B3"/>
    <w:rsid w:val="000B431B"/>
    <w:rsid w:val="000B5B00"/>
    <w:rsid w:val="000C5EEA"/>
    <w:rsid w:val="0010385D"/>
    <w:rsid w:val="00116F21"/>
    <w:rsid w:val="00145ED3"/>
    <w:rsid w:val="0015235D"/>
    <w:rsid w:val="00171377"/>
    <w:rsid w:val="00197235"/>
    <w:rsid w:val="001B1E2B"/>
    <w:rsid w:val="00223C7B"/>
    <w:rsid w:val="00226707"/>
    <w:rsid w:val="00273C75"/>
    <w:rsid w:val="002826AE"/>
    <w:rsid w:val="002833D2"/>
    <w:rsid w:val="002A6908"/>
    <w:rsid w:val="002E21EC"/>
    <w:rsid w:val="00307B62"/>
    <w:rsid w:val="00310E5E"/>
    <w:rsid w:val="00314E41"/>
    <w:rsid w:val="00333B9D"/>
    <w:rsid w:val="00391A53"/>
    <w:rsid w:val="00405E44"/>
    <w:rsid w:val="00416C65"/>
    <w:rsid w:val="00436908"/>
    <w:rsid w:val="00462F9C"/>
    <w:rsid w:val="00471814"/>
    <w:rsid w:val="004918DB"/>
    <w:rsid w:val="00495E14"/>
    <w:rsid w:val="004B0691"/>
    <w:rsid w:val="004F0EC3"/>
    <w:rsid w:val="0055614E"/>
    <w:rsid w:val="00572A20"/>
    <w:rsid w:val="005746AD"/>
    <w:rsid w:val="005A06BE"/>
    <w:rsid w:val="005A58AB"/>
    <w:rsid w:val="005E0280"/>
    <w:rsid w:val="005E27B9"/>
    <w:rsid w:val="005E7FB1"/>
    <w:rsid w:val="006015B3"/>
    <w:rsid w:val="0067528F"/>
    <w:rsid w:val="00713030"/>
    <w:rsid w:val="0072034C"/>
    <w:rsid w:val="00760F85"/>
    <w:rsid w:val="00765D50"/>
    <w:rsid w:val="007B3A30"/>
    <w:rsid w:val="00801FE1"/>
    <w:rsid w:val="008971E7"/>
    <w:rsid w:val="008A2094"/>
    <w:rsid w:val="008A23EB"/>
    <w:rsid w:val="008C19E1"/>
    <w:rsid w:val="008D44B5"/>
    <w:rsid w:val="008F345E"/>
    <w:rsid w:val="0090789A"/>
    <w:rsid w:val="00952F6D"/>
    <w:rsid w:val="0095562D"/>
    <w:rsid w:val="00967E2C"/>
    <w:rsid w:val="00976F31"/>
    <w:rsid w:val="009F3D7D"/>
    <w:rsid w:val="009F4E3F"/>
    <w:rsid w:val="00A16650"/>
    <w:rsid w:val="00A4428B"/>
    <w:rsid w:val="00A64D97"/>
    <w:rsid w:val="00AA0B80"/>
    <w:rsid w:val="00AC4FAD"/>
    <w:rsid w:val="00AE2213"/>
    <w:rsid w:val="00AE7377"/>
    <w:rsid w:val="00AF1595"/>
    <w:rsid w:val="00B22031"/>
    <w:rsid w:val="00B565C6"/>
    <w:rsid w:val="00B64BB4"/>
    <w:rsid w:val="00B73860"/>
    <w:rsid w:val="00BB3B55"/>
    <w:rsid w:val="00BF14FF"/>
    <w:rsid w:val="00C031A8"/>
    <w:rsid w:val="00C666B2"/>
    <w:rsid w:val="00C76BA3"/>
    <w:rsid w:val="00CB7160"/>
    <w:rsid w:val="00D1092E"/>
    <w:rsid w:val="00D7093A"/>
    <w:rsid w:val="00D75121"/>
    <w:rsid w:val="00D912C1"/>
    <w:rsid w:val="00DD4B68"/>
    <w:rsid w:val="00E37D0D"/>
    <w:rsid w:val="00E55090"/>
    <w:rsid w:val="00E63374"/>
    <w:rsid w:val="00E75623"/>
    <w:rsid w:val="00EB3EAD"/>
    <w:rsid w:val="00EC5B98"/>
    <w:rsid w:val="00ED2198"/>
    <w:rsid w:val="00EE1199"/>
    <w:rsid w:val="00F47904"/>
    <w:rsid w:val="00F62CBD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Нормальний текст"/>
    <w:basedOn w:val="a"/>
    <w:rsid w:val="00223C7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223C7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Revision"/>
    <w:hidden/>
    <w:uiPriority w:val="99"/>
    <w:semiHidden/>
    <w:rsid w:val="0010385D"/>
    <w:pPr>
      <w:spacing w:after="0" w:line="240" w:lineRule="auto"/>
    </w:pPr>
  </w:style>
  <w:style w:type="paragraph" w:customStyle="1" w:styleId="tj">
    <w:name w:val="tj"/>
    <w:basedOn w:val="a"/>
    <w:rsid w:val="0010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10385D"/>
  </w:style>
  <w:style w:type="paragraph" w:customStyle="1" w:styleId="tc">
    <w:name w:val="tc"/>
    <w:basedOn w:val="a"/>
    <w:rsid w:val="0010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semiHidden/>
    <w:unhideWhenUsed/>
    <w:rsid w:val="00103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b87f4d44cc08efe2742a5a6f23fe326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1dea168949927b9a065384756cad9036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8D4A-B5D9-4167-92A4-763DAB9A8CBC}"/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4f95839d-3e7c-4a58-bdb7-96fd3eec3692"/>
    <ds:schemaRef ds:uri="200e9dea-5089-4780-9aac-48c09d0205c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926</Characters>
  <Application>Microsoft Office Word</Application>
  <DocSecurity>0</DocSecurity>
  <Lines>83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Альма Саібова</cp:lastModifiedBy>
  <cp:revision>3</cp:revision>
  <dcterms:created xsi:type="dcterms:W3CDTF">2025-01-03T10:56:00Z</dcterms:created>
  <dcterms:modified xsi:type="dcterms:W3CDTF">2025-01-03T11:03:00Z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